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14:paraId="517E2F8D" w14:textId="77777777" w:rsidTr="00874F39">
        <w:trPr>
          <w:trHeight w:val="1139"/>
        </w:trPr>
        <w:tc>
          <w:tcPr>
            <w:tcW w:w="3902" w:type="dxa"/>
            <w:shd w:val="clear" w:color="auto" w:fill="auto"/>
          </w:tcPr>
          <w:p w14:paraId="647DB930" w14:textId="77777777"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14:paraId="463654E2" w14:textId="77777777"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8A465C5" wp14:editId="65E10251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14:paraId="2D6331E7" w14:textId="77777777"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14:paraId="5B1CF1DD" w14:textId="77777777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14:paraId="70F31CBF" w14:textId="77777777"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14:paraId="39A2B423" w14:textId="77777777"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14:paraId="31E57A28" w14:textId="77777777"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14:paraId="4B8C2965" w14:textId="77777777"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14:paraId="40042F76" w14:textId="77777777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14:paraId="007793E4" w14:textId="77777777"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14:paraId="067134D3" w14:textId="77777777"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14:paraId="7B9D98AA" w14:textId="77777777"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14:paraId="67F6A7B1" w14:textId="77777777" w:rsidR="0052185B" w:rsidRDefault="0052185B" w:rsidP="00EE1AFA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p w14:paraId="7C8C2DE7" w14:textId="77777777" w:rsidR="00EE1AFA" w:rsidRPr="00EE1AFA" w:rsidRDefault="006F6D3E" w:rsidP="00EE1AFA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5733B5">
        <w:rPr>
          <w:rFonts w:ascii="Times New Roman" w:hAnsi="Times New Roman" w:cs="Times New Roman"/>
          <w:b w:val="0"/>
          <w:sz w:val="26"/>
          <w:szCs w:val="26"/>
        </w:rPr>
        <w:t xml:space="preserve">Об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одобрении </w:t>
      </w:r>
      <w:r w:rsidR="00EE1AFA" w:rsidRPr="00EE1AFA">
        <w:rPr>
          <w:rFonts w:ascii="Times New Roman" w:hAnsi="Times New Roman" w:cs="Times New Roman"/>
          <w:b w:val="0"/>
          <w:sz w:val="26"/>
          <w:szCs w:val="26"/>
        </w:rPr>
        <w:t>предложений</w:t>
      </w:r>
    </w:p>
    <w:p w14:paraId="28C9F9BF" w14:textId="77777777" w:rsidR="00EE1AFA" w:rsidRPr="00EE1AFA" w:rsidRDefault="00EE1AFA" w:rsidP="00EE1AFA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EE1AFA">
        <w:rPr>
          <w:rFonts w:ascii="Times New Roman" w:hAnsi="Times New Roman" w:cs="Times New Roman"/>
          <w:b w:val="0"/>
          <w:sz w:val="26"/>
          <w:szCs w:val="26"/>
        </w:rPr>
        <w:t>о внесении изменений</w:t>
      </w:r>
    </w:p>
    <w:p w14:paraId="677ECD8E" w14:textId="77777777" w:rsidR="00EE1AFA" w:rsidRDefault="00EE1AFA" w:rsidP="00EE1AFA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EE1AFA">
        <w:rPr>
          <w:rFonts w:ascii="Times New Roman" w:hAnsi="Times New Roman" w:cs="Times New Roman"/>
          <w:b w:val="0"/>
          <w:sz w:val="26"/>
          <w:szCs w:val="26"/>
        </w:rPr>
        <w:t xml:space="preserve">в муниципальную программу </w:t>
      </w:r>
    </w:p>
    <w:p w14:paraId="06A0B122" w14:textId="77777777" w:rsidR="005C09DA" w:rsidRPr="00EE1AFA" w:rsidRDefault="006F6D3E" w:rsidP="00EE1AFA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EE1AFA">
        <w:rPr>
          <w:rFonts w:ascii="Times New Roman" w:hAnsi="Times New Roman" w:cs="Times New Roman"/>
          <w:b w:val="0"/>
          <w:sz w:val="26"/>
          <w:szCs w:val="26"/>
        </w:rPr>
        <w:t>«</w:t>
      </w:r>
      <w:r w:rsidR="005C09DA" w:rsidRPr="00EE1AFA">
        <w:rPr>
          <w:rFonts w:ascii="Times New Roman" w:hAnsi="Times New Roman" w:cs="Times New Roman"/>
          <w:b w:val="0"/>
          <w:sz w:val="26"/>
          <w:szCs w:val="26"/>
        </w:rPr>
        <w:t>Развитие малого и среднего</w:t>
      </w:r>
    </w:p>
    <w:p w14:paraId="5DB81215" w14:textId="77777777" w:rsidR="005C09DA" w:rsidRPr="00EE1AFA" w:rsidRDefault="005C09DA" w:rsidP="00EE1AFA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EE1AFA">
        <w:rPr>
          <w:rFonts w:ascii="Times New Roman" w:hAnsi="Times New Roman" w:cs="Times New Roman"/>
          <w:b w:val="0"/>
          <w:sz w:val="26"/>
          <w:szCs w:val="26"/>
        </w:rPr>
        <w:t>предпринимательства и инвестиционной</w:t>
      </w:r>
    </w:p>
    <w:p w14:paraId="799A9A53" w14:textId="77777777" w:rsidR="006F6D3E" w:rsidRPr="00EE1AFA" w:rsidRDefault="005C09DA" w:rsidP="00EE1AFA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EE1AFA">
        <w:rPr>
          <w:rFonts w:ascii="Times New Roman" w:hAnsi="Times New Roman" w:cs="Times New Roman"/>
          <w:b w:val="0"/>
          <w:sz w:val="26"/>
          <w:szCs w:val="26"/>
        </w:rPr>
        <w:t>деятельности в городе Когалыме</w:t>
      </w:r>
      <w:r w:rsidR="006F6D3E" w:rsidRPr="00EE1AFA">
        <w:rPr>
          <w:rFonts w:ascii="Times New Roman" w:hAnsi="Times New Roman" w:cs="Times New Roman"/>
          <w:b w:val="0"/>
          <w:sz w:val="26"/>
          <w:szCs w:val="26"/>
        </w:rPr>
        <w:t>»</w:t>
      </w:r>
    </w:p>
    <w:p w14:paraId="3B1F552B" w14:textId="77777777" w:rsidR="006F6D3E" w:rsidRDefault="006F6D3E" w:rsidP="006F6D3E">
      <w:pPr>
        <w:shd w:val="clear" w:color="auto" w:fill="FFFFFF"/>
        <w:ind w:firstLine="567"/>
        <w:jc w:val="both"/>
        <w:rPr>
          <w:sz w:val="26"/>
          <w:szCs w:val="26"/>
        </w:rPr>
      </w:pPr>
    </w:p>
    <w:p w14:paraId="3C132591" w14:textId="77777777" w:rsidR="0052185B" w:rsidRDefault="0052185B" w:rsidP="0052185B">
      <w:pPr>
        <w:shd w:val="clear" w:color="auto" w:fill="FFFFFF"/>
        <w:ind w:firstLine="709"/>
        <w:jc w:val="both"/>
        <w:rPr>
          <w:sz w:val="26"/>
          <w:szCs w:val="26"/>
        </w:rPr>
      </w:pPr>
    </w:p>
    <w:p w14:paraId="3025529B" w14:textId="77777777" w:rsidR="00287BEC" w:rsidRDefault="00287BEC" w:rsidP="0052185B">
      <w:pPr>
        <w:shd w:val="clear" w:color="auto" w:fill="FFFFFF"/>
        <w:ind w:firstLine="709"/>
        <w:jc w:val="both"/>
        <w:rPr>
          <w:sz w:val="26"/>
          <w:szCs w:val="26"/>
        </w:rPr>
      </w:pPr>
    </w:p>
    <w:p w14:paraId="45950870" w14:textId="04EA90F0" w:rsidR="006F6D3E" w:rsidRDefault="006F6D3E" w:rsidP="0052185B">
      <w:pPr>
        <w:shd w:val="clear" w:color="auto" w:fill="FFFFFF"/>
        <w:ind w:firstLine="709"/>
        <w:jc w:val="both"/>
        <w:rPr>
          <w:sz w:val="26"/>
          <w:szCs w:val="26"/>
        </w:rPr>
      </w:pPr>
      <w:r w:rsidRPr="00287BEC">
        <w:rPr>
          <w:color w:val="000000" w:themeColor="text1"/>
          <w:sz w:val="26"/>
          <w:szCs w:val="26"/>
        </w:rPr>
        <w:t>В соответствии со статьей 179 Бюджетного кодекса Российской Федерации, решением Думы города Когалыма</w:t>
      </w:r>
      <w:r w:rsidR="00A87AFE" w:rsidRPr="00287BEC">
        <w:rPr>
          <w:color w:val="000000" w:themeColor="text1"/>
          <w:sz w:val="26"/>
          <w:szCs w:val="26"/>
        </w:rPr>
        <w:t xml:space="preserve"> </w:t>
      </w:r>
      <w:r w:rsidRPr="00287BEC">
        <w:rPr>
          <w:color w:val="000000" w:themeColor="text1"/>
          <w:sz w:val="26"/>
          <w:szCs w:val="26"/>
        </w:rPr>
        <w:t xml:space="preserve">от 23.04.2015 №537-ГД «О </w:t>
      </w:r>
      <w:hyperlink r:id="rId7" w:history="1">
        <w:r w:rsidRPr="00287BEC">
          <w:rPr>
            <w:color w:val="000000" w:themeColor="text1"/>
            <w:sz w:val="26"/>
            <w:szCs w:val="26"/>
          </w:rPr>
          <w:t>Порядке</w:t>
        </w:r>
      </w:hyperlink>
      <w:r w:rsidRPr="00287BEC">
        <w:rPr>
          <w:color w:val="000000" w:themeColor="text1"/>
          <w:sz w:val="26"/>
          <w:szCs w:val="26"/>
        </w:rPr>
        <w:t xml:space="preserve"> рассмотрения Думой города Когалыма проектов муниципальных программ и предложений о внесении измене</w:t>
      </w:r>
      <w:r w:rsidR="0052185B" w:rsidRPr="00287BEC">
        <w:rPr>
          <w:color w:val="000000" w:themeColor="text1"/>
          <w:sz w:val="26"/>
          <w:szCs w:val="26"/>
        </w:rPr>
        <w:t>ний в муниципальные программы», рассмотрев предложения о  внесений в м</w:t>
      </w:r>
      <w:bookmarkStart w:id="2" w:name="_GoBack"/>
      <w:bookmarkEnd w:id="2"/>
      <w:r w:rsidR="0052185B" w:rsidRPr="00287BEC">
        <w:rPr>
          <w:color w:val="000000" w:themeColor="text1"/>
          <w:sz w:val="26"/>
          <w:szCs w:val="26"/>
        </w:rPr>
        <w:t xml:space="preserve">униципальную программу «Развитие малого и среднего предпринимательства и инвестиционной деятельности в городе Когалыме», утвержденную постановлением Администрации </w:t>
      </w:r>
      <w:r w:rsidR="0052185B">
        <w:rPr>
          <w:sz w:val="26"/>
          <w:szCs w:val="26"/>
        </w:rPr>
        <w:t>города Когалыма о</w:t>
      </w:r>
      <w:r w:rsidR="0052185B" w:rsidRPr="0052185B">
        <w:rPr>
          <w:sz w:val="26"/>
          <w:szCs w:val="26"/>
        </w:rPr>
        <w:t>т 27.12.2024 №2619</w:t>
      </w:r>
      <w:r w:rsidR="0052185B">
        <w:rPr>
          <w:sz w:val="26"/>
          <w:szCs w:val="26"/>
        </w:rPr>
        <w:t>,</w:t>
      </w:r>
      <w:r w:rsidR="0052185B">
        <w:t xml:space="preserve"> </w:t>
      </w:r>
      <w:r w:rsidR="0052185B">
        <w:rPr>
          <w:sz w:val="26"/>
          <w:szCs w:val="26"/>
        </w:rPr>
        <w:t xml:space="preserve"> </w:t>
      </w:r>
      <w:r w:rsidRPr="00D16138">
        <w:rPr>
          <w:sz w:val="26"/>
          <w:szCs w:val="26"/>
        </w:rPr>
        <w:t>Дума города Когалыма РЕШИЛА:</w:t>
      </w:r>
    </w:p>
    <w:p w14:paraId="01718596" w14:textId="77777777" w:rsidR="006F6D3E" w:rsidRDefault="006F6D3E" w:rsidP="006F6D3E">
      <w:pPr>
        <w:shd w:val="clear" w:color="auto" w:fill="FFFFFF"/>
        <w:ind w:firstLine="709"/>
        <w:jc w:val="both"/>
        <w:rPr>
          <w:sz w:val="26"/>
          <w:szCs w:val="26"/>
        </w:rPr>
      </w:pPr>
    </w:p>
    <w:p w14:paraId="7B1E773F" w14:textId="77777777" w:rsidR="006F6D3E" w:rsidRPr="007E5479" w:rsidRDefault="006F6D3E" w:rsidP="006F6D3E">
      <w:pPr>
        <w:pStyle w:val="ConsPlusTitle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E5479">
        <w:rPr>
          <w:rFonts w:ascii="Times New Roman" w:hAnsi="Times New Roman" w:cs="Times New Roman"/>
          <w:b w:val="0"/>
          <w:sz w:val="26"/>
          <w:szCs w:val="26"/>
        </w:rPr>
        <w:t xml:space="preserve">Одобрить </w:t>
      </w:r>
      <w:r w:rsidR="00E250FC" w:rsidRPr="00E250FC">
        <w:rPr>
          <w:rFonts w:ascii="Times New Roman" w:hAnsi="Times New Roman" w:cs="Times New Roman"/>
          <w:b w:val="0"/>
          <w:sz w:val="26"/>
          <w:szCs w:val="26"/>
        </w:rPr>
        <w:t>предложения о внесении изменений в муниципальную программу</w:t>
      </w:r>
      <w:r w:rsidR="00E250F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7E5479">
        <w:rPr>
          <w:rFonts w:ascii="Times New Roman" w:hAnsi="Times New Roman" w:cs="Times New Roman"/>
          <w:b w:val="0"/>
          <w:sz w:val="26"/>
          <w:szCs w:val="26"/>
        </w:rPr>
        <w:t>«</w:t>
      </w:r>
      <w:r w:rsidR="005C09DA" w:rsidRPr="00E250FC">
        <w:rPr>
          <w:rFonts w:ascii="Times New Roman" w:hAnsi="Times New Roman" w:cs="Times New Roman"/>
          <w:b w:val="0"/>
          <w:sz w:val="26"/>
          <w:szCs w:val="26"/>
        </w:rPr>
        <w:t>Развитие малого и среднего предпринимательства и инвестиционной деятельности в городе Когалыме</w:t>
      </w:r>
      <w:r w:rsidRPr="00E250FC">
        <w:rPr>
          <w:rFonts w:ascii="Times New Roman" w:hAnsi="Times New Roman" w:cs="Times New Roman"/>
          <w:b w:val="0"/>
          <w:sz w:val="26"/>
          <w:szCs w:val="26"/>
        </w:rPr>
        <w:t xml:space="preserve">» </w:t>
      </w:r>
      <w:r w:rsidR="005C09DA" w:rsidRPr="007E5479">
        <w:rPr>
          <w:rFonts w:ascii="Times New Roman" w:hAnsi="Times New Roman" w:cs="Times New Roman"/>
          <w:b w:val="0"/>
          <w:sz w:val="26"/>
          <w:szCs w:val="26"/>
        </w:rPr>
        <w:t>согласно</w:t>
      </w:r>
      <w:r w:rsidRPr="007E547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gramStart"/>
      <w:r w:rsidRPr="007E5479">
        <w:rPr>
          <w:rFonts w:ascii="Times New Roman" w:hAnsi="Times New Roman" w:cs="Times New Roman"/>
          <w:b w:val="0"/>
          <w:sz w:val="26"/>
          <w:szCs w:val="26"/>
        </w:rPr>
        <w:t>приложению</w:t>
      </w:r>
      <w:proofErr w:type="gramEnd"/>
      <w:r w:rsidRPr="007E5479">
        <w:rPr>
          <w:rFonts w:ascii="Times New Roman" w:hAnsi="Times New Roman" w:cs="Times New Roman"/>
          <w:b w:val="0"/>
          <w:sz w:val="26"/>
          <w:szCs w:val="26"/>
        </w:rPr>
        <w:t xml:space="preserve"> к настоящему решению.</w:t>
      </w:r>
    </w:p>
    <w:p w14:paraId="5AD1AF16" w14:textId="77777777" w:rsidR="006F6D3E" w:rsidRDefault="006F6D3E" w:rsidP="006F6D3E">
      <w:pPr>
        <w:pStyle w:val="a7"/>
        <w:tabs>
          <w:tab w:val="left" w:pos="284"/>
        </w:tabs>
        <w:spacing w:line="240" w:lineRule="auto"/>
        <w:ind w:left="0" w:firstLine="709"/>
        <w:rPr>
          <w:rFonts w:ascii="Times New Roman" w:eastAsia="Times New Roman" w:hAnsi="Times New Roman"/>
          <w:sz w:val="26"/>
          <w:szCs w:val="26"/>
        </w:rPr>
      </w:pPr>
    </w:p>
    <w:p w14:paraId="3936C678" w14:textId="77777777" w:rsidR="00FF71CA" w:rsidRDefault="006F6D3E" w:rsidP="006F6D3E">
      <w:pPr>
        <w:ind w:firstLine="708"/>
        <w:jc w:val="both"/>
        <w:rPr>
          <w:sz w:val="26"/>
          <w:szCs w:val="26"/>
        </w:rPr>
      </w:pPr>
      <w:r w:rsidRPr="007E5479">
        <w:rPr>
          <w:sz w:val="26"/>
          <w:szCs w:val="26"/>
        </w:rPr>
        <w:t xml:space="preserve">2. </w:t>
      </w:r>
      <w:r w:rsidR="00FF71CA" w:rsidRPr="00FF71CA">
        <w:rPr>
          <w:sz w:val="26"/>
          <w:szCs w:val="26"/>
        </w:rPr>
        <w:t xml:space="preserve">Опубликовать настоящее </w:t>
      </w:r>
      <w:r w:rsidR="00FF71CA">
        <w:rPr>
          <w:sz w:val="26"/>
          <w:szCs w:val="26"/>
        </w:rPr>
        <w:t>решение</w:t>
      </w:r>
      <w:r w:rsidR="00FF71CA" w:rsidRPr="00FF71CA">
        <w:rPr>
          <w:sz w:val="26"/>
          <w:szCs w:val="26"/>
        </w:rPr>
        <w:t xml:space="preserve"> и приложение к нему в сетевом издании «Когалымский вестник»: KOGVESTI.RU</w:t>
      </w:r>
      <w:r w:rsidR="00A87AFE">
        <w:rPr>
          <w:sz w:val="26"/>
          <w:szCs w:val="26"/>
        </w:rPr>
        <w:t xml:space="preserve">. </w:t>
      </w:r>
    </w:p>
    <w:p w14:paraId="0568BD84" w14:textId="77777777"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p w14:paraId="1E3B3537" w14:textId="77777777" w:rsidR="005548E7" w:rsidRPr="00F93E17" w:rsidRDefault="005548E7" w:rsidP="005548E7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5548E7" w:rsidRPr="00927695" w14:paraId="020D6441" w14:textId="77777777" w:rsidTr="00AA4805">
        <w:trPr>
          <w:trHeight w:val="427"/>
        </w:trPr>
        <w:tc>
          <w:tcPr>
            <w:tcW w:w="4326" w:type="dxa"/>
          </w:tcPr>
          <w:p w14:paraId="607544AA" w14:textId="77777777" w:rsidR="005548E7" w:rsidRDefault="005548E7" w:rsidP="00AA4805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14:paraId="0DD804C1" w14:textId="77777777" w:rsidR="005548E7" w:rsidRPr="00FA7BC7" w:rsidRDefault="005548E7" w:rsidP="00AA4805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14:paraId="333B0F2B" w14:textId="77777777" w:rsidR="005548E7" w:rsidRDefault="005548E7" w:rsidP="00AA4805">
            <w:pPr>
              <w:rPr>
                <w:sz w:val="24"/>
                <w:szCs w:val="24"/>
              </w:rPr>
            </w:pPr>
          </w:p>
          <w:p w14:paraId="7BC1C127" w14:textId="77777777" w:rsidR="005548E7" w:rsidRPr="00F712D2" w:rsidRDefault="005548E7" w:rsidP="00AA4805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14:paraId="531C01E2" w14:textId="77777777" w:rsidR="005548E7" w:rsidRPr="00052C29" w:rsidRDefault="005548E7" w:rsidP="00AA480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14:paraId="748119BC" w14:textId="77777777" w:rsidR="005548E7" w:rsidRPr="00052C29" w:rsidRDefault="005548E7" w:rsidP="00AA480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90319824"/>
              <w:placeholder>
                <w:docPart w:val="653BE882D3234CBE9F7450A01C204FF9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14:paraId="17C52AF3" w14:textId="77777777" w:rsidR="005548E7" w:rsidRPr="00F712D2" w:rsidRDefault="005548E7" w:rsidP="00AA4805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5548E7" w:rsidRPr="00927695" w14:paraId="62A60180" w14:textId="77777777" w:rsidTr="00AA4805">
        <w:trPr>
          <w:trHeight w:val="1826"/>
        </w:trPr>
        <w:tc>
          <w:tcPr>
            <w:tcW w:w="4326" w:type="dxa"/>
          </w:tcPr>
          <w:p w14:paraId="56CBB906" w14:textId="77777777" w:rsidR="005548E7" w:rsidRPr="00052C29" w:rsidRDefault="005548E7" w:rsidP="00AA4805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lastRenderedPageBreak/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</w:p>
        </w:tc>
        <w:tc>
          <w:tcPr>
            <w:tcW w:w="141" w:type="dxa"/>
          </w:tcPr>
          <w:p w14:paraId="608609D9" w14:textId="77777777" w:rsidR="005548E7" w:rsidRPr="00052C29" w:rsidRDefault="005548E7" w:rsidP="00AA4805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14:paraId="1134C58B" w14:textId="77777777" w:rsidR="005548E7" w:rsidRPr="00052C29" w:rsidRDefault="005548E7" w:rsidP="00AA4805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14:paraId="308B14B4" w14:textId="77777777" w:rsidR="005548E7" w:rsidRPr="00052C29" w:rsidRDefault="005548E7" w:rsidP="00AA4805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</w:p>
        </w:tc>
      </w:tr>
      <w:tr w:rsidR="005548E7" w:rsidRPr="00927695" w14:paraId="459D63FF" w14:textId="77777777" w:rsidTr="00AA4805">
        <w:trPr>
          <w:trHeight w:val="584"/>
        </w:trPr>
        <w:tc>
          <w:tcPr>
            <w:tcW w:w="4326" w:type="dxa"/>
          </w:tcPr>
          <w:p w14:paraId="1594699D" w14:textId="77777777" w:rsidR="005548E7" w:rsidRPr="00FA7BC7" w:rsidRDefault="005548E7" w:rsidP="00AA4805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>
              <w:rPr>
                <w:color w:val="000000" w:themeColor="text1"/>
                <w:sz w:val="26"/>
                <w:szCs w:val="26"/>
              </w:rPr>
              <w:t xml:space="preserve"> </w:t>
            </w:r>
            <w:r w:rsidRPr="00FA7BC7">
              <w:rPr>
                <w:color w:val="000000" w:themeColor="text1"/>
                <w:sz w:val="26"/>
                <w:szCs w:val="26"/>
                <w:lang w:val="en-US"/>
              </w:rPr>
              <w:t>Говорищева</w:t>
            </w:r>
          </w:p>
        </w:tc>
        <w:tc>
          <w:tcPr>
            <w:tcW w:w="141" w:type="dxa"/>
          </w:tcPr>
          <w:p w14:paraId="79A464E7" w14:textId="77777777" w:rsidR="005548E7" w:rsidRDefault="005548E7" w:rsidP="00AA480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14:paraId="32BFECF4" w14:textId="77777777" w:rsidR="005548E7" w:rsidRDefault="005548E7" w:rsidP="00AA480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1802293255"/>
              <w:placeholder>
                <w:docPart w:val="0F61F11C439F4E6CA866CC9AF21E86FA"/>
              </w:placeholder>
              <w:dropDownList>
                <w:listItem w:value="Выберите элемент."/>
                <w:listItem w:displayText="Т.А. Агадуллин" w:value="Т.А. Агадуллин"/>
                <w:listItem w:displayText="Р.Я. Ярема" w:value="Р.Я. Ярема"/>
                <w:listItem w:displayText="Т.И. Черных" w:value="Т.И. Черных"/>
                <w:listItem w:displayText="Л.А. Юрьева" w:value="Л.А. Юрьева"/>
                <w:listItem w:displayText="А.М. Качанов" w:value="А.М. Качанов"/>
                <w:listItem w:displayText="А.А. Морозов" w:value="А.А. Морозов"/>
                <w:listItem w:displayText="А.Г. Згонников" w:value="А.Г. Згонников"/>
              </w:dropDownList>
            </w:sdtPr>
            <w:sdtEndPr/>
            <w:sdtContent>
              <w:p w14:paraId="07F20A03" w14:textId="77777777" w:rsidR="005548E7" w:rsidRDefault="005548E7" w:rsidP="00AA4805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Т.А. Агадуллин</w:t>
                </w:r>
              </w:p>
            </w:sdtContent>
          </w:sdt>
          <w:p w14:paraId="6B76BF7F" w14:textId="77777777" w:rsidR="005548E7" w:rsidRPr="006E0CF1" w:rsidRDefault="005548E7" w:rsidP="00AA4805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14:paraId="42120707" w14:textId="77777777" w:rsidR="005548E7" w:rsidRDefault="005548E7" w:rsidP="005548E7">
      <w:pPr>
        <w:tabs>
          <w:tab w:val="left" w:pos="3206"/>
        </w:tabs>
        <w:rPr>
          <w:sz w:val="26"/>
          <w:szCs w:val="26"/>
        </w:rPr>
      </w:pPr>
    </w:p>
    <w:sectPr w:rsidR="005548E7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268A5"/>
    <w:multiLevelType w:val="multilevel"/>
    <w:tmpl w:val="D6EA4A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5012D"/>
    <w:rsid w:val="00171A84"/>
    <w:rsid w:val="001D0927"/>
    <w:rsid w:val="001E328E"/>
    <w:rsid w:val="001E33FA"/>
    <w:rsid w:val="00201088"/>
    <w:rsid w:val="00250AB3"/>
    <w:rsid w:val="00254EF6"/>
    <w:rsid w:val="00270DAE"/>
    <w:rsid w:val="00280E3B"/>
    <w:rsid w:val="00287BEC"/>
    <w:rsid w:val="00290536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D0D20"/>
    <w:rsid w:val="003D6A0D"/>
    <w:rsid w:val="003D7228"/>
    <w:rsid w:val="003F587E"/>
    <w:rsid w:val="00407030"/>
    <w:rsid w:val="0043438A"/>
    <w:rsid w:val="004514C9"/>
    <w:rsid w:val="004F33B1"/>
    <w:rsid w:val="004F6241"/>
    <w:rsid w:val="0052185B"/>
    <w:rsid w:val="00544806"/>
    <w:rsid w:val="005500E4"/>
    <w:rsid w:val="005548E7"/>
    <w:rsid w:val="005963AE"/>
    <w:rsid w:val="005C09DA"/>
    <w:rsid w:val="006015ED"/>
    <w:rsid w:val="00625AA2"/>
    <w:rsid w:val="00635680"/>
    <w:rsid w:val="006429F8"/>
    <w:rsid w:val="0065731C"/>
    <w:rsid w:val="006E0CF1"/>
    <w:rsid w:val="006F6D3E"/>
    <w:rsid w:val="00705054"/>
    <w:rsid w:val="00747B75"/>
    <w:rsid w:val="007C24AA"/>
    <w:rsid w:val="007D1C62"/>
    <w:rsid w:val="007E28C2"/>
    <w:rsid w:val="007E5B94"/>
    <w:rsid w:val="007F5689"/>
    <w:rsid w:val="00820045"/>
    <w:rsid w:val="008329FC"/>
    <w:rsid w:val="0086685A"/>
    <w:rsid w:val="0087165B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2EC3"/>
    <w:rsid w:val="0098458C"/>
    <w:rsid w:val="009C47D2"/>
    <w:rsid w:val="00A564E7"/>
    <w:rsid w:val="00A87AFE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C27247"/>
    <w:rsid w:val="00C37751"/>
    <w:rsid w:val="00C700C4"/>
    <w:rsid w:val="00C700F3"/>
    <w:rsid w:val="00C912D0"/>
    <w:rsid w:val="00CB2627"/>
    <w:rsid w:val="00CC367F"/>
    <w:rsid w:val="00CF6B89"/>
    <w:rsid w:val="00D52DB6"/>
    <w:rsid w:val="00D5489C"/>
    <w:rsid w:val="00D9105C"/>
    <w:rsid w:val="00DC4E03"/>
    <w:rsid w:val="00DC7DE5"/>
    <w:rsid w:val="00E250FC"/>
    <w:rsid w:val="00E275C8"/>
    <w:rsid w:val="00EB75CB"/>
    <w:rsid w:val="00EC17E6"/>
    <w:rsid w:val="00EC6177"/>
    <w:rsid w:val="00ED5C7C"/>
    <w:rsid w:val="00ED62A2"/>
    <w:rsid w:val="00ED680E"/>
    <w:rsid w:val="00EE1AFA"/>
    <w:rsid w:val="00EE539C"/>
    <w:rsid w:val="00F06198"/>
    <w:rsid w:val="00F17457"/>
    <w:rsid w:val="00F44025"/>
    <w:rsid w:val="00F5080D"/>
    <w:rsid w:val="00F667A0"/>
    <w:rsid w:val="00F712D2"/>
    <w:rsid w:val="00F8542E"/>
    <w:rsid w:val="00FA7BC7"/>
    <w:rsid w:val="00FB2EB4"/>
    <w:rsid w:val="00FB426A"/>
    <w:rsid w:val="00FB5937"/>
    <w:rsid w:val="00FF7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B62E0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FF71CA"/>
    <w:rPr>
      <w:color w:val="0000FF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1E33F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E33FA"/>
  </w:style>
  <w:style w:type="character" w:customStyle="1" w:styleId="ad">
    <w:name w:val="Текст примечания Знак"/>
    <w:basedOn w:val="a0"/>
    <w:link w:val="ac"/>
    <w:uiPriority w:val="99"/>
    <w:semiHidden/>
    <w:rsid w:val="001E33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E33F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E33F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D8677B30140BB6B391F755B3213F670E87A08F268F7EA14A2BB9CB9CA614B8F40693EAC54C82412AFE687D8t3m9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53BE882D3234CBE9F7450A01C204FF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A3A76C-B9BF-4E19-B9CC-76B9F9828E9B}"/>
      </w:docPartPr>
      <w:docPartBody>
        <w:p w:rsidR="00044491" w:rsidRDefault="00E7656A" w:rsidP="00E7656A">
          <w:pPr>
            <w:pStyle w:val="653BE882D3234CBE9F7450A01C204FF9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0F61F11C439F4E6CA866CC9AF21E86F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BFE1EC1-29E3-469E-9982-6A99F5A1F0C1}"/>
      </w:docPartPr>
      <w:docPartBody>
        <w:p w:rsidR="00044491" w:rsidRDefault="00E7656A" w:rsidP="00E7656A">
          <w:pPr>
            <w:pStyle w:val="0F61F11C439F4E6CA866CC9AF21E86FA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044491"/>
    <w:rsid w:val="005B1F81"/>
    <w:rsid w:val="00B213F7"/>
    <w:rsid w:val="00E7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7656A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  <w:style w:type="paragraph" w:customStyle="1" w:styleId="653BE882D3234CBE9F7450A01C204FF9">
    <w:name w:val="653BE882D3234CBE9F7450A01C204FF9"/>
    <w:rsid w:val="00E7656A"/>
  </w:style>
  <w:style w:type="paragraph" w:customStyle="1" w:styleId="0F61F11C439F4E6CA866CC9AF21E86FA">
    <w:name w:val="0F61F11C439F4E6CA866CC9AF21E86FA"/>
    <w:rsid w:val="00E765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4231A2-4DC7-43FB-ADF6-059EA8872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Спиридонова Юлия Леонидовна</cp:lastModifiedBy>
  <cp:revision>8</cp:revision>
  <cp:lastPrinted>2022-11-11T11:42:00Z</cp:lastPrinted>
  <dcterms:created xsi:type="dcterms:W3CDTF">2025-10-20T09:35:00Z</dcterms:created>
  <dcterms:modified xsi:type="dcterms:W3CDTF">2025-11-10T07:19:00Z</dcterms:modified>
</cp:coreProperties>
</file>